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B48" w:rsidRPr="00AB65AA" w:rsidRDefault="00C9401F" w:rsidP="00AB65AA">
      <w:pPr>
        <w:spacing w:after="0" w:line="240" w:lineRule="auto"/>
        <w:jc w:val="center"/>
        <w:rPr>
          <w:sz w:val="48"/>
          <w:szCs w:val="48"/>
        </w:rPr>
      </w:pPr>
      <w:bookmarkStart w:id="0" w:name="_GoBack"/>
      <w:bookmarkEnd w:id="0"/>
      <w:r>
        <w:rPr>
          <w:noProof/>
          <w:sz w:val="48"/>
          <w:szCs w:val="48"/>
          <w:lang w:val="en-GB" w:eastAsia="en-GB"/>
        </w:rPr>
        <mc:AlternateContent>
          <mc:Choice Requires="wps">
            <w:drawing>
              <wp:anchor distT="0" distB="0" distL="114300" distR="114300" simplePos="0" relativeHeight="251659264" behindDoc="0" locked="0" layoutInCell="1" allowOverlap="1">
                <wp:simplePos x="0" y="0"/>
                <wp:positionH relativeFrom="column">
                  <wp:posOffset>-476250</wp:posOffset>
                </wp:positionH>
                <wp:positionV relativeFrom="paragraph">
                  <wp:posOffset>-523875</wp:posOffset>
                </wp:positionV>
                <wp:extent cx="904875" cy="9810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981075"/>
                        </a:xfrm>
                        <a:prstGeom prst="rect">
                          <a:avLst/>
                        </a:prstGeom>
                        <a:solidFill>
                          <a:srgbClr val="FFFFFF"/>
                        </a:solidFill>
                        <a:ln w="9525">
                          <a:solidFill>
                            <a:schemeClr val="bg1"/>
                          </a:solidFill>
                          <a:miter lim="800000"/>
                          <a:headEnd/>
                          <a:tailEnd/>
                        </a:ln>
                      </wps:spPr>
                      <wps:txbx>
                        <w:txbxContent>
                          <w:p w:rsidR="00AB65AA" w:rsidRDefault="00AB65AA">
                            <w:r>
                              <w:rPr>
                                <w:noProof/>
                                <w:lang w:val="en-GB" w:eastAsia="en-GB"/>
                              </w:rPr>
                              <w:drawing>
                                <wp:inline distT="0" distB="0" distL="0" distR="0">
                                  <wp:extent cx="733425" cy="771525"/>
                                  <wp:effectExtent l="0" t="0" r="9525" b="9525"/>
                                  <wp:docPr id="8" name="Picture 6" descr="C:\Documents and Settings\gillianmcmahon\My Documents\Dropbox\Music School\Logo.jpg"/>
                                  <wp:cNvGraphicFramePr/>
                                  <a:graphic xmlns:a="http://schemas.openxmlformats.org/drawingml/2006/main">
                                    <a:graphicData uri="http://schemas.openxmlformats.org/drawingml/2006/picture">
                                      <pic:pic xmlns:pic="http://schemas.openxmlformats.org/drawingml/2006/picture">
                                        <pic:nvPicPr>
                                          <pic:cNvPr id="8" name="Picture 6" descr="C:\Documents and Settings\gillianmcmahon\My Documents\Dropbox\Music School\Logo.jpg"/>
                                          <pic:cNvPicPr/>
                                        </pic:nvPicPr>
                                        <pic:blipFill>
                                          <a:blip r:embed="rId6" cstate="print"/>
                                          <a:srcRect/>
                                          <a:stretch>
                                            <a:fillRect/>
                                          </a:stretch>
                                        </pic:blipFill>
                                        <pic:spPr bwMode="auto">
                                          <a:xfrm>
                                            <a:off x="0" y="0"/>
                                            <a:ext cx="733425" cy="771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41.25pt;width:71.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" strokecolor="white [3212]">
                <v:textbox>
                  <w:txbxContent>
                    <w:p w:rsidR="00AB65AA" w:rsidRDefault="00AB65AA">
                      <w:r>
                        <w:rPr>
                          <w:noProof/>
                          <w:lang w:val="en-GB" w:eastAsia="en-GB"/>
                        </w:rPr>
                        <w:drawing>
                          <wp:inline distT="0" distB="0" distL="0" distR="0">
                            <wp:extent cx="733425" cy="771525"/>
                            <wp:effectExtent l="0" t="0" r="9525" b="9525"/>
                            <wp:docPr id="8" name="Picture 6" descr="C:\Documents and Settings\gillianmcmahon\My Documents\Dropbox\Music School\Logo.jpg"/>
                            <wp:cNvGraphicFramePr/>
                            <a:graphic xmlns:a="http://schemas.openxmlformats.org/drawingml/2006/main">
                              <a:graphicData uri="http://schemas.openxmlformats.org/drawingml/2006/picture">
                                <pic:pic xmlns:pic="http://schemas.openxmlformats.org/drawingml/2006/picture">
                                  <pic:nvPicPr>
                                    <pic:cNvPr id="8" name="Picture 6" descr="C:\Documents and Settings\gillianmcmahon\My Documents\Dropbox\Music School\Logo.jpg"/>
                                    <pic:cNvPicPr/>
                                  </pic:nvPicPr>
                                  <pic:blipFill>
                                    <a:blip r:embed="rId6" cstate="print"/>
                                    <a:srcRect/>
                                    <a:stretch>
                                      <a:fillRect/>
                                    </a:stretch>
                                  </pic:blipFill>
                                  <pic:spPr bwMode="auto">
                                    <a:xfrm>
                                      <a:off x="0" y="0"/>
                                      <a:ext cx="733425" cy="771525"/>
                                    </a:xfrm>
                                    <a:prstGeom prst="rect">
                                      <a:avLst/>
                                    </a:prstGeom>
                                    <a:noFill/>
                                    <a:ln w="9525">
                                      <a:noFill/>
                                      <a:miter lim="800000"/>
                                      <a:headEnd/>
                                      <a:tailEnd/>
                                    </a:ln>
                                  </pic:spPr>
                                </pic:pic>
                              </a:graphicData>
                            </a:graphic>
                          </wp:inline>
                        </w:drawing>
                      </w:r>
                    </w:p>
                  </w:txbxContent>
                </v:textbox>
              </v:shape>
            </w:pict>
          </mc:Fallback>
        </mc:AlternateContent>
      </w:r>
      <w:r w:rsidR="003B38E1" w:rsidRPr="00AB65AA">
        <w:rPr>
          <w:b/>
          <w:sz w:val="48"/>
          <w:szCs w:val="48"/>
        </w:rPr>
        <w:t>GLASGOW MUSIC FESTIVAL</w:t>
      </w:r>
    </w:p>
    <w:p w:rsidR="00440AA4" w:rsidRPr="00E56C85" w:rsidRDefault="00440AA4" w:rsidP="00440AA4">
      <w:pPr>
        <w:spacing w:after="0" w:line="240" w:lineRule="auto"/>
        <w:jc w:val="center"/>
        <w:rPr>
          <w:b/>
          <w:sz w:val="6"/>
          <w:szCs w:val="6"/>
        </w:rPr>
      </w:pPr>
    </w:p>
    <w:p w:rsidR="00EC4B48" w:rsidRDefault="003B38E1" w:rsidP="00440AA4">
      <w:pPr>
        <w:spacing w:after="0" w:line="240" w:lineRule="auto"/>
        <w:jc w:val="center"/>
        <w:rPr>
          <w:sz w:val="24"/>
          <w:szCs w:val="24"/>
        </w:rPr>
      </w:pPr>
      <w:r>
        <w:rPr>
          <w:sz w:val="24"/>
          <w:szCs w:val="24"/>
        </w:rPr>
        <w:t>The orchestra and choirs will be performing at the Glasgow Music Festival on</w:t>
      </w:r>
    </w:p>
    <w:p w:rsidR="00440AA4" w:rsidRPr="00A34A0E" w:rsidRDefault="00440AA4" w:rsidP="00440AA4">
      <w:pPr>
        <w:spacing w:after="0" w:line="240" w:lineRule="auto"/>
        <w:jc w:val="center"/>
        <w:rPr>
          <w:sz w:val="12"/>
          <w:szCs w:val="12"/>
        </w:rPr>
      </w:pPr>
    </w:p>
    <w:p w:rsidR="00E52E8A" w:rsidRDefault="003B38E1" w:rsidP="00440AA4">
      <w:pPr>
        <w:spacing w:after="0" w:line="240" w:lineRule="auto"/>
        <w:jc w:val="center"/>
        <w:rPr>
          <w:b/>
          <w:sz w:val="28"/>
          <w:szCs w:val="28"/>
        </w:rPr>
      </w:pPr>
      <w:r>
        <w:rPr>
          <w:b/>
          <w:sz w:val="32"/>
          <w:szCs w:val="32"/>
        </w:rPr>
        <w:t xml:space="preserve">Sunday </w:t>
      </w:r>
      <w:r w:rsidR="0038341B">
        <w:rPr>
          <w:b/>
          <w:sz w:val="32"/>
          <w:szCs w:val="32"/>
        </w:rPr>
        <w:t>1</w:t>
      </w:r>
      <w:r w:rsidR="009E36D4">
        <w:rPr>
          <w:b/>
          <w:sz w:val="32"/>
          <w:szCs w:val="32"/>
        </w:rPr>
        <w:t>5</w:t>
      </w:r>
      <w:r w:rsidRPr="003B38E1">
        <w:rPr>
          <w:b/>
          <w:sz w:val="32"/>
          <w:szCs w:val="32"/>
          <w:vertAlign w:val="superscript"/>
        </w:rPr>
        <w:t>th</w:t>
      </w:r>
      <w:r>
        <w:rPr>
          <w:b/>
          <w:sz w:val="32"/>
          <w:szCs w:val="32"/>
        </w:rPr>
        <w:t xml:space="preserve"> March 20</w:t>
      </w:r>
      <w:r w:rsidR="009E36D4">
        <w:rPr>
          <w:b/>
          <w:sz w:val="32"/>
          <w:szCs w:val="32"/>
        </w:rPr>
        <w:t>20</w:t>
      </w:r>
    </w:p>
    <w:p w:rsidR="00440AA4" w:rsidRPr="0038341B" w:rsidRDefault="00440AA4" w:rsidP="00440AA4">
      <w:pPr>
        <w:spacing w:after="0" w:line="240" w:lineRule="auto"/>
        <w:jc w:val="center"/>
        <w:rPr>
          <w:b/>
          <w:sz w:val="8"/>
          <w:szCs w:val="8"/>
        </w:rPr>
      </w:pPr>
    </w:p>
    <w:p w:rsidR="003B38E1" w:rsidRDefault="003B38E1" w:rsidP="00440AA4">
      <w:pPr>
        <w:spacing w:after="0" w:line="240" w:lineRule="auto"/>
        <w:rPr>
          <w:sz w:val="24"/>
          <w:szCs w:val="24"/>
        </w:rPr>
      </w:pPr>
      <w:r>
        <w:rPr>
          <w:sz w:val="24"/>
          <w:szCs w:val="24"/>
        </w:rPr>
        <w:t xml:space="preserve">The performances will take place </w:t>
      </w:r>
      <w:r w:rsidR="000128A5">
        <w:rPr>
          <w:sz w:val="24"/>
          <w:szCs w:val="24"/>
        </w:rPr>
        <w:t xml:space="preserve">in the Main Auditorium </w:t>
      </w:r>
      <w:r>
        <w:rPr>
          <w:sz w:val="24"/>
          <w:szCs w:val="24"/>
        </w:rPr>
        <w:t xml:space="preserve">at </w:t>
      </w:r>
      <w:r w:rsidR="00A779E0" w:rsidRPr="000128A5">
        <w:rPr>
          <w:b/>
          <w:sz w:val="24"/>
          <w:szCs w:val="24"/>
        </w:rPr>
        <w:t xml:space="preserve">The </w:t>
      </w:r>
      <w:r w:rsidR="000128A5" w:rsidRPr="000128A5">
        <w:rPr>
          <w:b/>
          <w:sz w:val="24"/>
          <w:szCs w:val="24"/>
        </w:rPr>
        <w:t xml:space="preserve">Glasgow </w:t>
      </w:r>
      <w:r w:rsidR="00A779E0" w:rsidRPr="000128A5">
        <w:rPr>
          <w:b/>
          <w:sz w:val="24"/>
          <w:szCs w:val="24"/>
        </w:rPr>
        <w:t>Royal Concert Hall</w:t>
      </w:r>
      <w:r>
        <w:rPr>
          <w:sz w:val="24"/>
          <w:szCs w:val="24"/>
        </w:rPr>
        <w:t xml:space="preserve">, </w:t>
      </w:r>
      <w:r w:rsidR="000128A5">
        <w:rPr>
          <w:sz w:val="24"/>
          <w:szCs w:val="24"/>
        </w:rPr>
        <w:t>Sauchiehall Street</w:t>
      </w:r>
      <w:r>
        <w:rPr>
          <w:sz w:val="24"/>
          <w:szCs w:val="24"/>
        </w:rPr>
        <w:t>,</w:t>
      </w:r>
      <w:r w:rsidR="000128A5">
        <w:rPr>
          <w:sz w:val="24"/>
          <w:szCs w:val="24"/>
        </w:rPr>
        <w:t xml:space="preserve"> Glasgow,G2 3NY</w:t>
      </w:r>
    </w:p>
    <w:p w:rsidR="005907B0" w:rsidRDefault="009E36D4" w:rsidP="50B95F6E">
      <w:pPr>
        <w:spacing w:after="0" w:line="240" w:lineRule="auto"/>
        <w:rPr>
          <w:sz w:val="24"/>
          <w:szCs w:val="24"/>
        </w:rPr>
      </w:pPr>
      <w:r>
        <w:rPr>
          <w:sz w:val="24"/>
          <w:szCs w:val="24"/>
        </w:rPr>
        <w:t>Orchestra</w:t>
      </w:r>
      <w:r w:rsidR="005907B0">
        <w:rPr>
          <w:sz w:val="24"/>
          <w:szCs w:val="24"/>
        </w:rPr>
        <w:t>:</w:t>
      </w:r>
      <w:r w:rsidR="005907B0">
        <w:rPr>
          <w:sz w:val="24"/>
          <w:szCs w:val="24"/>
        </w:rPr>
        <w:tab/>
      </w:r>
      <w:r w:rsidR="005907B0">
        <w:rPr>
          <w:sz w:val="24"/>
          <w:szCs w:val="24"/>
        </w:rPr>
        <w:tab/>
      </w:r>
      <w:r w:rsidR="00CF05B2">
        <w:rPr>
          <w:sz w:val="24"/>
          <w:szCs w:val="24"/>
        </w:rPr>
        <w:t>14:00</w:t>
      </w:r>
    </w:p>
    <w:p w:rsidR="00E1401E" w:rsidRDefault="009E36D4" w:rsidP="50B95F6E">
      <w:pPr>
        <w:spacing w:after="0" w:line="240" w:lineRule="auto"/>
        <w:rPr>
          <w:sz w:val="24"/>
          <w:szCs w:val="24"/>
        </w:rPr>
      </w:pPr>
      <w:r>
        <w:rPr>
          <w:sz w:val="24"/>
          <w:szCs w:val="24"/>
        </w:rPr>
        <w:t>Choirs</w:t>
      </w:r>
      <w:r w:rsidR="00E1401E">
        <w:rPr>
          <w:sz w:val="24"/>
          <w:szCs w:val="24"/>
        </w:rPr>
        <w:t>:</w:t>
      </w:r>
      <w:r w:rsidR="00E1401E">
        <w:rPr>
          <w:sz w:val="24"/>
          <w:szCs w:val="24"/>
        </w:rPr>
        <w:tab/>
      </w:r>
      <w:r>
        <w:rPr>
          <w:sz w:val="24"/>
          <w:szCs w:val="24"/>
        </w:rPr>
        <w:t xml:space="preserve"> </w:t>
      </w:r>
      <w:r w:rsidR="00CF05B2">
        <w:rPr>
          <w:sz w:val="24"/>
          <w:szCs w:val="24"/>
        </w:rPr>
        <w:t xml:space="preserve">                          15:20</w:t>
      </w:r>
    </w:p>
    <w:p w:rsidR="003B38E1" w:rsidRPr="0038341B" w:rsidRDefault="003B38E1" w:rsidP="00440AA4">
      <w:pPr>
        <w:spacing w:after="0" w:line="240" w:lineRule="auto"/>
        <w:rPr>
          <w:sz w:val="16"/>
          <w:szCs w:val="16"/>
        </w:rPr>
      </w:pPr>
    </w:p>
    <w:p w:rsidR="005907B0" w:rsidRPr="005907B0" w:rsidRDefault="005907B0" w:rsidP="005907B0">
      <w:pPr>
        <w:spacing w:after="0" w:line="240" w:lineRule="auto"/>
        <w:rPr>
          <w:b/>
          <w:sz w:val="24"/>
          <w:szCs w:val="24"/>
          <w:u w:val="single"/>
        </w:rPr>
      </w:pPr>
      <w:r w:rsidRPr="005907B0">
        <w:rPr>
          <w:b/>
          <w:sz w:val="24"/>
          <w:szCs w:val="24"/>
          <w:u w:val="single"/>
        </w:rPr>
        <w:t>TRANSPORT:</w:t>
      </w:r>
    </w:p>
    <w:p w:rsidR="005907B0" w:rsidRDefault="005907B0" w:rsidP="005907B0">
      <w:pPr>
        <w:spacing w:after="0" w:line="240" w:lineRule="auto"/>
        <w:rPr>
          <w:sz w:val="24"/>
          <w:szCs w:val="24"/>
        </w:rPr>
      </w:pPr>
      <w:r>
        <w:rPr>
          <w:sz w:val="24"/>
          <w:szCs w:val="24"/>
        </w:rPr>
        <w:t>We will be providing buses to transport a</w:t>
      </w:r>
      <w:r w:rsidR="00E1401E">
        <w:rPr>
          <w:sz w:val="24"/>
          <w:szCs w:val="24"/>
        </w:rPr>
        <w:t>ll</w:t>
      </w:r>
      <w:r w:rsidR="00CF05B2">
        <w:rPr>
          <w:sz w:val="24"/>
          <w:szCs w:val="24"/>
        </w:rPr>
        <w:t xml:space="preserve"> the children from Eastbank.  </w:t>
      </w:r>
      <w:r w:rsidR="00C0746A">
        <w:rPr>
          <w:sz w:val="24"/>
          <w:szCs w:val="24"/>
        </w:rPr>
        <w:t xml:space="preserve">The first bus for the </w:t>
      </w:r>
      <w:r w:rsidR="00CF05B2" w:rsidRPr="00CF05B2">
        <w:rPr>
          <w:b/>
          <w:sz w:val="24"/>
          <w:szCs w:val="24"/>
        </w:rPr>
        <w:t>Orchestr</w:t>
      </w:r>
      <w:r w:rsidR="00C0746A">
        <w:rPr>
          <w:b/>
          <w:sz w:val="24"/>
          <w:szCs w:val="24"/>
        </w:rPr>
        <w:t xml:space="preserve">a </w:t>
      </w:r>
      <w:r w:rsidR="00C0746A" w:rsidRPr="00C0746A">
        <w:rPr>
          <w:sz w:val="24"/>
          <w:szCs w:val="24"/>
        </w:rPr>
        <w:t>will leave</w:t>
      </w:r>
      <w:r w:rsidR="00C0746A">
        <w:rPr>
          <w:b/>
          <w:sz w:val="24"/>
          <w:szCs w:val="24"/>
        </w:rPr>
        <w:t xml:space="preserve"> </w:t>
      </w:r>
      <w:r w:rsidR="00E1401E">
        <w:rPr>
          <w:sz w:val="24"/>
          <w:szCs w:val="24"/>
        </w:rPr>
        <w:t xml:space="preserve">the school at </w:t>
      </w:r>
      <w:r w:rsidR="00CF05B2">
        <w:rPr>
          <w:b/>
          <w:sz w:val="24"/>
          <w:szCs w:val="24"/>
        </w:rPr>
        <w:t>12:45</w:t>
      </w:r>
      <w:r w:rsidR="00E1401E">
        <w:rPr>
          <w:sz w:val="24"/>
          <w:szCs w:val="24"/>
        </w:rPr>
        <w:t xml:space="preserve">. </w:t>
      </w:r>
      <w:r w:rsidR="00CF05B2">
        <w:rPr>
          <w:sz w:val="24"/>
          <w:szCs w:val="24"/>
        </w:rPr>
        <w:t xml:space="preserve">A second bus for the </w:t>
      </w:r>
      <w:r w:rsidR="00CF05B2" w:rsidRPr="00CF05B2">
        <w:rPr>
          <w:b/>
          <w:sz w:val="24"/>
          <w:szCs w:val="24"/>
        </w:rPr>
        <w:t>choirs</w:t>
      </w:r>
      <w:r w:rsidR="00CF05B2">
        <w:rPr>
          <w:sz w:val="24"/>
          <w:szCs w:val="24"/>
        </w:rPr>
        <w:t xml:space="preserve"> will leave at </w:t>
      </w:r>
      <w:r w:rsidR="00CF05B2" w:rsidRPr="00CF05B2">
        <w:rPr>
          <w:b/>
          <w:sz w:val="24"/>
          <w:szCs w:val="24"/>
        </w:rPr>
        <w:t>13:15</w:t>
      </w:r>
      <w:r w:rsidR="00CF05B2">
        <w:rPr>
          <w:sz w:val="24"/>
          <w:szCs w:val="24"/>
        </w:rPr>
        <w:t>.</w:t>
      </w:r>
      <w:r w:rsidR="00E1401E">
        <w:rPr>
          <w:sz w:val="24"/>
          <w:szCs w:val="24"/>
        </w:rPr>
        <w:t xml:space="preserve"> </w:t>
      </w:r>
      <w:r w:rsidR="00CF05B2">
        <w:rPr>
          <w:sz w:val="24"/>
          <w:szCs w:val="24"/>
        </w:rPr>
        <w:t xml:space="preserve"> </w:t>
      </w:r>
      <w:r>
        <w:rPr>
          <w:sz w:val="24"/>
          <w:szCs w:val="24"/>
        </w:rPr>
        <w:t>Please note that we will be meeting in the playground, there will be no access to the school.</w:t>
      </w:r>
    </w:p>
    <w:p w:rsidR="005907B0" w:rsidRDefault="005907B0" w:rsidP="005907B0">
      <w:pPr>
        <w:spacing w:after="0" w:line="240" w:lineRule="auto"/>
        <w:rPr>
          <w:sz w:val="24"/>
          <w:szCs w:val="24"/>
        </w:rPr>
      </w:pPr>
      <w:r>
        <w:rPr>
          <w:sz w:val="24"/>
          <w:szCs w:val="24"/>
        </w:rPr>
        <w:t xml:space="preserve">I would like to encourage as many children as possible to travel to the Concert Hall on the bus as this makes it easier to keep children together when we arrive.  However, parents wishing to take their children directly to the Concert Hall should ensure that they arrive no later than </w:t>
      </w:r>
      <w:r w:rsidR="00CF05B2">
        <w:rPr>
          <w:b/>
          <w:sz w:val="24"/>
          <w:szCs w:val="24"/>
        </w:rPr>
        <w:t>13:15 (orchestra) or 13:45 (choirs)</w:t>
      </w:r>
      <w:r w:rsidR="00E1401E">
        <w:rPr>
          <w:sz w:val="24"/>
          <w:szCs w:val="24"/>
        </w:rPr>
        <w:t>.</w:t>
      </w:r>
      <w:r>
        <w:rPr>
          <w:sz w:val="24"/>
          <w:szCs w:val="24"/>
        </w:rPr>
        <w:t xml:space="preserve">  We must know in advance of your intention so </w:t>
      </w:r>
      <w:r w:rsidRPr="005907B0">
        <w:rPr>
          <w:sz w:val="24"/>
          <w:szCs w:val="24"/>
        </w:rPr>
        <w:t>that</w:t>
      </w:r>
      <w:r>
        <w:rPr>
          <w:sz w:val="24"/>
          <w:szCs w:val="24"/>
        </w:rPr>
        <w:t xml:space="preserve"> the buses don’t wait for you.  Please let your child know </w:t>
      </w:r>
      <w:r w:rsidR="004A4683">
        <w:rPr>
          <w:sz w:val="24"/>
          <w:szCs w:val="24"/>
        </w:rPr>
        <w:t>how they will be travelling</w:t>
      </w:r>
      <w:r>
        <w:rPr>
          <w:sz w:val="24"/>
          <w:szCs w:val="24"/>
        </w:rPr>
        <w:t xml:space="preserve"> as this information will be gathered during choir/orchestra rehearsals.</w:t>
      </w:r>
    </w:p>
    <w:p w:rsidR="00CF05B2" w:rsidRDefault="00CF05B2" w:rsidP="005907B0">
      <w:pPr>
        <w:spacing w:after="0" w:line="240" w:lineRule="auto"/>
        <w:rPr>
          <w:sz w:val="24"/>
          <w:szCs w:val="24"/>
        </w:rPr>
      </w:pPr>
      <w:r>
        <w:rPr>
          <w:sz w:val="24"/>
          <w:szCs w:val="24"/>
        </w:rPr>
        <w:t>Our waiting area at the Concert Hall is in the Clyde bar.  Following our performances staff will escort all the children back to the Clyde bar where they may be collected if not returning on the bus.</w:t>
      </w:r>
    </w:p>
    <w:p w:rsidR="004A4683" w:rsidRPr="004A4683" w:rsidRDefault="004A4683" w:rsidP="004A4683">
      <w:pPr>
        <w:spacing w:after="0" w:line="240" w:lineRule="auto"/>
        <w:rPr>
          <w:b/>
          <w:sz w:val="24"/>
          <w:szCs w:val="24"/>
        </w:rPr>
      </w:pPr>
      <w:r w:rsidRPr="004A4683">
        <w:rPr>
          <w:b/>
          <w:sz w:val="24"/>
          <w:szCs w:val="24"/>
        </w:rPr>
        <w:t>Please ensure that</w:t>
      </w:r>
      <w:r w:rsidR="00763321" w:rsidRPr="004A4683">
        <w:rPr>
          <w:b/>
          <w:sz w:val="24"/>
          <w:szCs w:val="24"/>
        </w:rPr>
        <w:t xml:space="preserve"> </w:t>
      </w:r>
      <w:r w:rsidRPr="004A4683">
        <w:rPr>
          <w:b/>
          <w:sz w:val="24"/>
          <w:szCs w:val="24"/>
        </w:rPr>
        <w:t xml:space="preserve">you </w:t>
      </w:r>
      <w:r w:rsidR="005907B0" w:rsidRPr="004A4683">
        <w:rPr>
          <w:b/>
          <w:sz w:val="24"/>
          <w:szCs w:val="24"/>
        </w:rPr>
        <w:t xml:space="preserve">inform </w:t>
      </w:r>
      <w:r w:rsidRPr="004A4683">
        <w:rPr>
          <w:b/>
          <w:sz w:val="24"/>
          <w:szCs w:val="24"/>
        </w:rPr>
        <w:t xml:space="preserve">your child's group leader </w:t>
      </w:r>
      <w:r>
        <w:rPr>
          <w:b/>
          <w:sz w:val="24"/>
          <w:szCs w:val="24"/>
        </w:rPr>
        <w:t xml:space="preserve">before leaving </w:t>
      </w:r>
      <w:r w:rsidRPr="004A4683">
        <w:rPr>
          <w:b/>
          <w:sz w:val="24"/>
          <w:szCs w:val="24"/>
        </w:rPr>
        <w:t>so that we know they are safe</w:t>
      </w:r>
      <w:r w:rsidR="00763321" w:rsidRPr="004A4683">
        <w:rPr>
          <w:b/>
          <w:sz w:val="24"/>
          <w:szCs w:val="24"/>
        </w:rPr>
        <w:t>.</w:t>
      </w:r>
      <w:r w:rsidR="005907B0" w:rsidRPr="004A4683">
        <w:rPr>
          <w:b/>
          <w:sz w:val="24"/>
          <w:szCs w:val="24"/>
        </w:rPr>
        <w:t xml:space="preserve">  </w:t>
      </w:r>
    </w:p>
    <w:p w:rsidR="005907B0" w:rsidRDefault="005907B0" w:rsidP="004A4683">
      <w:pPr>
        <w:spacing w:after="0" w:line="240" w:lineRule="auto"/>
        <w:rPr>
          <w:sz w:val="24"/>
          <w:szCs w:val="24"/>
        </w:rPr>
      </w:pPr>
      <w:r>
        <w:rPr>
          <w:sz w:val="24"/>
          <w:szCs w:val="24"/>
        </w:rPr>
        <w:t xml:space="preserve">The performances should be finished at approximately </w:t>
      </w:r>
      <w:r w:rsidR="00CF05B2">
        <w:rPr>
          <w:sz w:val="24"/>
          <w:szCs w:val="24"/>
        </w:rPr>
        <w:t>16:45</w:t>
      </w:r>
      <w:r w:rsidR="004A4683">
        <w:rPr>
          <w:sz w:val="24"/>
          <w:szCs w:val="24"/>
        </w:rPr>
        <w:t xml:space="preserve"> and a bus will return to Eastbank at approximately </w:t>
      </w:r>
      <w:r w:rsidR="00CF05B2">
        <w:rPr>
          <w:sz w:val="24"/>
          <w:szCs w:val="24"/>
        </w:rPr>
        <w:t>17:15</w:t>
      </w:r>
      <w:r w:rsidR="004A4683">
        <w:rPr>
          <w:sz w:val="24"/>
          <w:szCs w:val="24"/>
        </w:rPr>
        <w:t>.</w:t>
      </w:r>
    </w:p>
    <w:p w:rsidR="005232FD" w:rsidRPr="0038341B" w:rsidRDefault="005232FD" w:rsidP="00440AA4">
      <w:pPr>
        <w:spacing w:after="0" w:line="240" w:lineRule="auto"/>
        <w:rPr>
          <w:sz w:val="16"/>
          <w:szCs w:val="16"/>
        </w:rPr>
      </w:pPr>
    </w:p>
    <w:p w:rsidR="00763321" w:rsidRPr="005B4BA9" w:rsidRDefault="00763321" w:rsidP="00763321">
      <w:pPr>
        <w:spacing w:after="0" w:line="240" w:lineRule="auto"/>
        <w:rPr>
          <w:b/>
          <w:sz w:val="24"/>
          <w:szCs w:val="24"/>
          <w:u w:val="single"/>
        </w:rPr>
      </w:pPr>
      <w:r w:rsidRPr="005B4BA9">
        <w:rPr>
          <w:b/>
          <w:sz w:val="24"/>
          <w:szCs w:val="24"/>
          <w:u w:val="single"/>
        </w:rPr>
        <w:t>DRESS:</w:t>
      </w:r>
    </w:p>
    <w:p w:rsidR="00763321" w:rsidRDefault="00763321" w:rsidP="00763321">
      <w:pPr>
        <w:spacing w:after="0" w:line="240" w:lineRule="auto"/>
        <w:rPr>
          <w:sz w:val="24"/>
          <w:szCs w:val="24"/>
        </w:rPr>
      </w:pPr>
      <w:r>
        <w:rPr>
          <w:sz w:val="24"/>
          <w:szCs w:val="24"/>
        </w:rPr>
        <w:t>All children must be smartly dressed in school uniform consisting of SHIRT, TIE, TROUSERS/SKIRT, SCHOOL SHOES.  Jumpers /Sweatshirts must be removed while performing.</w:t>
      </w:r>
    </w:p>
    <w:p w:rsidR="00763321" w:rsidRDefault="00763321" w:rsidP="00763321">
      <w:pPr>
        <w:spacing w:after="0" w:line="240" w:lineRule="auto"/>
        <w:rPr>
          <w:sz w:val="24"/>
          <w:szCs w:val="24"/>
        </w:rPr>
      </w:pPr>
      <w:r>
        <w:rPr>
          <w:sz w:val="24"/>
          <w:szCs w:val="24"/>
        </w:rPr>
        <w:t>Please AVOID the following</w:t>
      </w:r>
      <w:r w:rsidR="004A4683">
        <w:rPr>
          <w:sz w:val="24"/>
          <w:szCs w:val="24"/>
        </w:rPr>
        <w:t>:</w:t>
      </w:r>
      <w:r>
        <w:rPr>
          <w:sz w:val="24"/>
          <w:szCs w:val="24"/>
        </w:rPr>
        <w:t xml:space="preserve"> (this list is not exhaustive!!!) trainers, brightly coloured socks/tights, elaborate hair ornaments/jewellery, etc.</w:t>
      </w:r>
    </w:p>
    <w:p w:rsidR="00763321" w:rsidRPr="0038341B" w:rsidRDefault="00763321" w:rsidP="00763321">
      <w:pPr>
        <w:spacing w:after="0" w:line="240" w:lineRule="auto"/>
        <w:rPr>
          <w:sz w:val="16"/>
          <w:szCs w:val="16"/>
        </w:rPr>
      </w:pPr>
    </w:p>
    <w:p w:rsidR="00763321" w:rsidRPr="005B4BA9" w:rsidRDefault="00763321" w:rsidP="00763321">
      <w:pPr>
        <w:spacing w:after="0" w:line="240" w:lineRule="auto"/>
        <w:rPr>
          <w:b/>
          <w:sz w:val="24"/>
          <w:szCs w:val="24"/>
          <w:u w:val="single"/>
        </w:rPr>
      </w:pPr>
      <w:r w:rsidRPr="005B4BA9">
        <w:rPr>
          <w:b/>
          <w:sz w:val="24"/>
          <w:szCs w:val="24"/>
          <w:u w:val="single"/>
        </w:rPr>
        <w:t>WHAT TO BRING:</w:t>
      </w:r>
    </w:p>
    <w:p w:rsidR="00763321" w:rsidRDefault="00763321" w:rsidP="00763321">
      <w:pPr>
        <w:spacing w:after="0" w:line="240" w:lineRule="auto"/>
        <w:rPr>
          <w:sz w:val="24"/>
          <w:szCs w:val="24"/>
        </w:rPr>
      </w:pPr>
      <w:r>
        <w:rPr>
          <w:sz w:val="24"/>
          <w:szCs w:val="24"/>
        </w:rPr>
        <w:t>Orchestra: ensure you have your instrument and spare strings/reeds</w:t>
      </w:r>
    </w:p>
    <w:p w:rsidR="00763321" w:rsidRDefault="00763321" w:rsidP="00763321">
      <w:pPr>
        <w:spacing w:after="0" w:line="240" w:lineRule="auto"/>
        <w:rPr>
          <w:sz w:val="24"/>
          <w:szCs w:val="24"/>
        </w:rPr>
      </w:pPr>
      <w:r>
        <w:rPr>
          <w:sz w:val="24"/>
          <w:szCs w:val="24"/>
        </w:rPr>
        <w:t>Children may bring a small drink/snack and a book or QUIET toy for any waiting times.  Any expensive items are brought at your own risk.</w:t>
      </w:r>
    </w:p>
    <w:p w:rsidR="00763321" w:rsidRPr="0038341B" w:rsidRDefault="00763321" w:rsidP="00763321">
      <w:pPr>
        <w:spacing w:after="0" w:line="240" w:lineRule="auto"/>
        <w:rPr>
          <w:sz w:val="16"/>
          <w:szCs w:val="16"/>
        </w:rPr>
      </w:pPr>
    </w:p>
    <w:p w:rsidR="00763321" w:rsidRPr="005B4BA9" w:rsidRDefault="00763321" w:rsidP="00763321">
      <w:pPr>
        <w:spacing w:after="0" w:line="240" w:lineRule="auto"/>
        <w:rPr>
          <w:b/>
          <w:sz w:val="24"/>
          <w:szCs w:val="24"/>
          <w:u w:val="single"/>
        </w:rPr>
      </w:pPr>
      <w:r w:rsidRPr="005B4BA9">
        <w:rPr>
          <w:b/>
          <w:sz w:val="24"/>
          <w:szCs w:val="24"/>
          <w:u w:val="single"/>
        </w:rPr>
        <w:t>AUDIENCE</w:t>
      </w:r>
    </w:p>
    <w:p w:rsidR="00763321" w:rsidRDefault="00763321" w:rsidP="00763321">
      <w:pPr>
        <w:spacing w:after="0" w:line="240" w:lineRule="auto"/>
        <w:rPr>
          <w:sz w:val="24"/>
          <w:szCs w:val="24"/>
        </w:rPr>
      </w:pPr>
      <w:r>
        <w:rPr>
          <w:sz w:val="24"/>
          <w:szCs w:val="24"/>
        </w:rPr>
        <w:t>Parents and friends are very welcome to come along and watch the performances.  The Music Festival will charge for entry tickets to the hall.</w:t>
      </w:r>
    </w:p>
    <w:p w:rsidR="00763321" w:rsidRPr="0038341B" w:rsidRDefault="00763321" w:rsidP="00763321">
      <w:pPr>
        <w:spacing w:after="0" w:line="240" w:lineRule="auto"/>
        <w:rPr>
          <w:sz w:val="16"/>
          <w:szCs w:val="16"/>
        </w:rPr>
      </w:pPr>
    </w:p>
    <w:p w:rsidR="00763321" w:rsidRPr="00A34A0E" w:rsidRDefault="00763321" w:rsidP="00440AA4">
      <w:pPr>
        <w:spacing w:after="0" w:line="240" w:lineRule="auto"/>
        <w:rPr>
          <w:b/>
          <w:sz w:val="24"/>
          <w:szCs w:val="24"/>
        </w:rPr>
      </w:pPr>
      <w:r>
        <w:rPr>
          <w:b/>
          <w:sz w:val="24"/>
          <w:szCs w:val="24"/>
        </w:rPr>
        <w:t>We look forward to an enjoyable and successful afternoon.</w:t>
      </w:r>
    </w:p>
    <w:sectPr w:rsidR="00763321" w:rsidRPr="00A34A0E" w:rsidSect="003B38E1">
      <w:pgSz w:w="11906" w:h="16838"/>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48"/>
    <w:rsid w:val="000128A5"/>
    <w:rsid w:val="001562C5"/>
    <w:rsid w:val="00222333"/>
    <w:rsid w:val="002A0997"/>
    <w:rsid w:val="003613C0"/>
    <w:rsid w:val="0038341B"/>
    <w:rsid w:val="003B38E1"/>
    <w:rsid w:val="003E25E6"/>
    <w:rsid w:val="003F2292"/>
    <w:rsid w:val="0043422E"/>
    <w:rsid w:val="00440AA4"/>
    <w:rsid w:val="004425FF"/>
    <w:rsid w:val="004A4683"/>
    <w:rsid w:val="004D0A22"/>
    <w:rsid w:val="004D2925"/>
    <w:rsid w:val="0050169E"/>
    <w:rsid w:val="005232FD"/>
    <w:rsid w:val="005268A9"/>
    <w:rsid w:val="005732EE"/>
    <w:rsid w:val="005907B0"/>
    <w:rsid w:val="005B4BA9"/>
    <w:rsid w:val="00633ED7"/>
    <w:rsid w:val="00653F05"/>
    <w:rsid w:val="006D6AE4"/>
    <w:rsid w:val="007271A9"/>
    <w:rsid w:val="00763321"/>
    <w:rsid w:val="007E1B0E"/>
    <w:rsid w:val="007E5581"/>
    <w:rsid w:val="008200EB"/>
    <w:rsid w:val="00874919"/>
    <w:rsid w:val="009A61F5"/>
    <w:rsid w:val="009D1307"/>
    <w:rsid w:val="009E36D4"/>
    <w:rsid w:val="00A264F6"/>
    <w:rsid w:val="00A34A0E"/>
    <w:rsid w:val="00A779E0"/>
    <w:rsid w:val="00AB65AA"/>
    <w:rsid w:val="00B06E9E"/>
    <w:rsid w:val="00BB5986"/>
    <w:rsid w:val="00C0746A"/>
    <w:rsid w:val="00C629EB"/>
    <w:rsid w:val="00C9401F"/>
    <w:rsid w:val="00C96246"/>
    <w:rsid w:val="00CF05B2"/>
    <w:rsid w:val="00CF0F24"/>
    <w:rsid w:val="00D45229"/>
    <w:rsid w:val="00D464AC"/>
    <w:rsid w:val="00DF3ECF"/>
    <w:rsid w:val="00E1401E"/>
    <w:rsid w:val="00E479C7"/>
    <w:rsid w:val="00E52E8A"/>
    <w:rsid w:val="00E53D5F"/>
    <w:rsid w:val="00E56C85"/>
    <w:rsid w:val="00EC4B48"/>
    <w:rsid w:val="00EF141E"/>
    <w:rsid w:val="00FD1DF3"/>
    <w:rsid w:val="50B95F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B48"/>
    <w:rPr>
      <w:rFonts w:ascii="Tahoma" w:hAnsi="Tahoma" w:cs="Tahoma"/>
      <w:sz w:val="16"/>
      <w:szCs w:val="16"/>
    </w:rPr>
  </w:style>
  <w:style w:type="character" w:styleId="Hyperlink">
    <w:name w:val="Hyperlink"/>
    <w:basedOn w:val="DefaultParagraphFont"/>
    <w:uiPriority w:val="99"/>
    <w:unhideWhenUsed/>
    <w:rsid w:val="00440A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B48"/>
    <w:rPr>
      <w:rFonts w:ascii="Tahoma" w:hAnsi="Tahoma" w:cs="Tahoma"/>
      <w:sz w:val="16"/>
      <w:szCs w:val="16"/>
    </w:rPr>
  </w:style>
  <w:style w:type="character" w:styleId="Hyperlink">
    <w:name w:val="Hyperlink"/>
    <w:basedOn w:val="DefaultParagraphFont"/>
    <w:uiPriority w:val="99"/>
    <w:unhideWhenUsed/>
    <w:rsid w:val="00440A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248EF-FD1C-40F0-B74C-F1D76AC69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Nallatech Ltd</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gillianmcmahon</dc:creator>
  <cp:lastModifiedBy>David Millar</cp:lastModifiedBy>
  <cp:revision>2</cp:revision>
  <cp:lastPrinted>2013-02-14T16:04:00Z</cp:lastPrinted>
  <dcterms:created xsi:type="dcterms:W3CDTF">2020-02-22T20:50:00Z</dcterms:created>
  <dcterms:modified xsi:type="dcterms:W3CDTF">2020-02-22T20:50:00Z</dcterms:modified>
</cp:coreProperties>
</file>